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467921">
      <w:r>
        <w:fldChar w:fldCharType="begin"/>
      </w:r>
      <w:r>
        <w:instrText xml:space="preserve"> HYPERLINK "</w:instrText>
      </w:r>
      <w:r w:rsidRPr="00467921">
        <w:instrText>http://slotodomx.com/keks/</w:instrText>
      </w:r>
      <w:r>
        <w:instrText xml:space="preserve">" </w:instrText>
      </w:r>
      <w:r>
        <w:fldChar w:fldCharType="separate"/>
      </w:r>
      <w:r w:rsidRPr="00D45027">
        <w:rPr>
          <w:rStyle w:val="a3"/>
        </w:rPr>
        <w:t>http://slotodomx.com/keks/</w:t>
      </w:r>
      <w:r>
        <w:fldChar w:fldCharType="end"/>
      </w:r>
    </w:p>
    <w:p w:rsidR="00467921" w:rsidRDefault="00467921" w:rsidP="00467921">
      <w:bookmarkStart w:id="0" w:name="_GoBack"/>
      <w:r>
        <w:t xml:space="preserve">Детские сказочные истории любят не только детки, но и взрослые, которые увлекаются азартными авантюрными играми. К сожалению, люди не столь часто могут приостановить свой рабочий процесс, чтобы расслабиться и отвлечься от суеты. Если есть люди, которые интересуются сказками и горят желанием погрузиться в детство, то мы с радостью предоставим им такую возможность. </w:t>
      </w:r>
      <w:r w:rsidRPr="00467921">
        <w:rPr>
          <w:b/>
        </w:rPr>
        <w:t>Игровой автомат Кекс</w:t>
      </w:r>
      <w:r>
        <w:t xml:space="preserve"> известен в </w:t>
      </w:r>
      <w:proofErr w:type="spellStart"/>
      <w:r>
        <w:t>простонародии</w:t>
      </w:r>
      <w:proofErr w:type="spellEnd"/>
      <w:r>
        <w:t xml:space="preserve"> как Колобок. Его создала мировая компания </w:t>
      </w:r>
      <w:proofErr w:type="spellStart"/>
      <w:r>
        <w:t>Игрософт</w:t>
      </w:r>
      <w:proofErr w:type="spellEnd"/>
      <w:r>
        <w:t xml:space="preserve">. Этот </w:t>
      </w:r>
      <w:r w:rsidRPr="00467921">
        <w:rPr>
          <w:b/>
        </w:rPr>
        <w:t>онлайн слот 777</w:t>
      </w:r>
      <w:r>
        <w:t xml:space="preserve"> был разработан практически самым первым, в связи с этим по сей день является невероятно популярным не только среди заядлых любителей острых ощущений, но и среди профессиональных программистов игровых автоматов. Отыскать этот </w:t>
      </w:r>
      <w:r w:rsidRPr="00467921">
        <w:rPr>
          <w:b/>
        </w:rPr>
        <w:t>игровой автомат</w:t>
      </w:r>
      <w:r>
        <w:t xml:space="preserve"> не так уж и сложно. Вам потребуется лишь зайти через Яндекс Браузер и в строке поиска ввести специальный запрос, который в последующем и выведет вас на этот </w:t>
      </w:r>
      <w:r w:rsidRPr="00467921">
        <w:rPr>
          <w:b/>
        </w:rPr>
        <w:t>онлайн слот</w:t>
      </w:r>
      <w:r>
        <w:t>.</w:t>
      </w:r>
    </w:p>
    <w:p w:rsidR="00467921" w:rsidRPr="00467921" w:rsidRDefault="00467921" w:rsidP="00467921">
      <w:r w:rsidRPr="00467921">
        <w:rPr>
          <w:b/>
        </w:rPr>
        <w:t xml:space="preserve">Онлайн слот </w:t>
      </w:r>
      <w:proofErr w:type="spellStart"/>
      <w:r w:rsidRPr="00467921">
        <w:rPr>
          <w:b/>
        </w:rPr>
        <w:t>Keks</w:t>
      </w:r>
      <w:proofErr w:type="spellEnd"/>
      <w:r>
        <w:rPr>
          <w:b/>
        </w:rPr>
        <w:t xml:space="preserve"> </w:t>
      </w:r>
      <w:r>
        <w:t>предоставит игрокам возможность делать реальные ставки. Он насчитывает пять барабанов и девять линий</w:t>
      </w:r>
      <w:proofErr w:type="gramStart"/>
      <w:r>
        <w:t>.</w:t>
      </w:r>
      <w:proofErr w:type="gramEnd"/>
      <w:r>
        <w:t xml:space="preserve"> Барабаны вращают линии, которые, в свою очередь, являются очень важными для того, чтобы игроки могли делать ставки. Перед тем как пополнить </w:t>
      </w:r>
      <w:r w:rsidRPr="00467921">
        <w:rPr>
          <w:b/>
        </w:rPr>
        <w:t>игровой автомат Кекс</w:t>
      </w:r>
      <w:r>
        <w:t xml:space="preserve"> необходимо будет заняться активацией всех девяти линий. Внизу экрана располагаются специальные кнопки, нажав на которые, сразу можно понять, что требуется делать. Сюжетная линия этого </w:t>
      </w:r>
      <w:r w:rsidRPr="00467921">
        <w:rPr>
          <w:b/>
        </w:rPr>
        <w:t>онлайн слота</w:t>
      </w:r>
      <w:r>
        <w:t xml:space="preserve"> совершенно нестандартная и весьма увлекательная. Вы можете </w:t>
      </w:r>
      <w:proofErr w:type="gramStart"/>
      <w:r>
        <w:t>лицезреть</w:t>
      </w:r>
      <w:proofErr w:type="gramEnd"/>
      <w:r>
        <w:t xml:space="preserve"> основных героев из мультиков, которые выступают как символика. Помимо этого вам представится шанс посетить </w:t>
      </w:r>
      <w:proofErr w:type="gramStart"/>
      <w:r>
        <w:t>старинную</w:t>
      </w:r>
      <w:proofErr w:type="gramEnd"/>
      <w:r>
        <w:t xml:space="preserve"> бабушкину </w:t>
      </w:r>
      <w:proofErr w:type="spellStart"/>
      <w:r>
        <w:t>кухонку</w:t>
      </w:r>
      <w:proofErr w:type="spellEnd"/>
      <w:r>
        <w:t xml:space="preserve"> и помочь ей в выпечке колобка, который и считается основным символом в </w:t>
      </w:r>
      <w:r w:rsidRPr="00467921">
        <w:rPr>
          <w:b/>
        </w:rPr>
        <w:t>игровом автомате</w:t>
      </w:r>
      <w:r>
        <w:t xml:space="preserve">. </w:t>
      </w:r>
    </w:p>
    <w:p w:rsidR="00467921" w:rsidRDefault="00467921" w:rsidP="00467921">
      <w:r>
        <w:t xml:space="preserve">Для того чтобы </w:t>
      </w:r>
      <w:r w:rsidRPr="00467921">
        <w:rPr>
          <w:b/>
        </w:rPr>
        <w:t>онлайн слот</w:t>
      </w:r>
      <w:r>
        <w:t xml:space="preserve"> был успешно активирован, </w:t>
      </w:r>
      <w:r w:rsidR="00CF514C">
        <w:t>необходимо начать первую часть игры, а также определиться со своими ставками. На одну линию можно ставить не более шестисот долларов, а он двух и более уже до тысячи. После процесса активации на экране будет запущено первое задание. Первая задача будет называться Выигрышными наборами</w:t>
      </w:r>
      <w:proofErr w:type="gramStart"/>
      <w:r w:rsidR="00CF514C">
        <w:t>.</w:t>
      </w:r>
      <w:proofErr w:type="gramEnd"/>
      <w:r w:rsidR="00CF514C">
        <w:t xml:space="preserve"> Игрокам нужно будет следить за тем, какая выпадает символика и в то же время нажимать необходимую кнопку для просмотра своих выигрышных призов. Символы этого </w:t>
      </w:r>
      <w:r w:rsidR="00CF514C" w:rsidRPr="00CF514C">
        <w:rPr>
          <w:b/>
        </w:rPr>
        <w:t>онлайн слота Кекс</w:t>
      </w:r>
      <w:r w:rsidR="00CF514C">
        <w:t xml:space="preserve"> весьма необычные, что обязательно придется всем по нраву. Все правила и условия были придуманы для того чтобы игроки могли прочувствовать азарт и позитивные эмоции настолько, насколько это возможно. </w:t>
      </w:r>
    </w:p>
    <w:p w:rsidR="00CF514C" w:rsidRDefault="00D61E81" w:rsidP="00467921">
      <w:r>
        <w:t xml:space="preserve">Хотим обратить ваше внимание на символику, благодаря которой ваши коэффициенты получат не больше шестисот пятидесяти монеток. Значения, которые в любую минуту могут появиться на трех и более пустых ячейках – это: скалка, баранки, тесто, балалайка, гармошка, глиняный ковш либо самовар. Зачастую в </w:t>
      </w:r>
      <w:r w:rsidRPr="00D61E81">
        <w:rPr>
          <w:b/>
        </w:rPr>
        <w:t xml:space="preserve">онлайн слоте </w:t>
      </w:r>
      <w:proofErr w:type="spellStart"/>
      <w:r w:rsidRPr="00D61E81">
        <w:rPr>
          <w:b/>
        </w:rPr>
        <w:t>Keks</w:t>
      </w:r>
      <w:proofErr w:type="spellEnd"/>
      <w:r>
        <w:rPr>
          <w:b/>
        </w:rPr>
        <w:t xml:space="preserve"> </w:t>
      </w:r>
      <w:r>
        <w:t>можно увидеть на экране, как по очереди выпадает два важнейших символа. Ими являются колобок и черная кошка</w:t>
      </w:r>
      <w:proofErr w:type="gramStart"/>
      <w:r>
        <w:t>.</w:t>
      </w:r>
      <w:proofErr w:type="gramEnd"/>
      <w:r>
        <w:t xml:space="preserve"> Символика черной кошки может приумножить ваш выигрыш до двадцати одного раза, но надо, чтобы она выпала, по меньшей мере, пять раз</w:t>
      </w:r>
      <w:proofErr w:type="gramStart"/>
      <w:r>
        <w:t>.</w:t>
      </w:r>
      <w:proofErr w:type="gramEnd"/>
      <w:r>
        <w:t xml:space="preserve"> Если она появится на линии всего три или четыре раза, то выигрыш увеличится в двенадцать раз. </w:t>
      </w:r>
      <w:r w:rsidR="00BE7DDD">
        <w:t>В качестве бонуса выступает символ колобка</w:t>
      </w:r>
      <w:proofErr w:type="gramStart"/>
      <w:r w:rsidR="00BE7DDD">
        <w:t>.</w:t>
      </w:r>
      <w:proofErr w:type="gramEnd"/>
      <w:r w:rsidR="00BE7DDD">
        <w:t xml:space="preserve"> Кроме выигрышного приза, игрок сможет автоматически перейти на второй этап игры. Колобок может вам заплатить 1200 монет (это максимум)</w:t>
      </w:r>
      <w:proofErr w:type="gramStart"/>
      <w:r w:rsidR="00BE7DDD">
        <w:t>.</w:t>
      </w:r>
      <w:proofErr w:type="gramEnd"/>
      <w:r w:rsidR="00BE7DDD">
        <w:t xml:space="preserve"> Минимальное количество монет будет около четырехсот. </w:t>
      </w:r>
    </w:p>
    <w:p w:rsidR="00CF514C" w:rsidRPr="00BE7DDD" w:rsidRDefault="00BE7DDD" w:rsidP="00467921">
      <w:r>
        <w:t>Как мы уже говорили, символика колобка перенесет вас в дополнительную премиальную игру. Вторая часть игрового процесса предоставит вам денежный выигрыш только в том разе, если вам удастся испечь кекс наилучшим образом. На экране будут виднеться различные составляющие рецепта</w:t>
      </w:r>
      <w:proofErr w:type="gramStart"/>
      <w:r>
        <w:t>.</w:t>
      </w:r>
      <w:proofErr w:type="gramEnd"/>
      <w:r>
        <w:t xml:space="preserve"> Как только вы определитесь с рецептурой кекса, в ту же минуту половина ваших выигрышей приумножится до пятидесяти процентов. Ваш соперник будет играть роль бабушки. Если ему понравится, как вы приготовили кекс, то вторая часть выигрыша также станет вашей. Но </w:t>
      </w:r>
      <w:r>
        <w:lastRenderedPageBreak/>
        <w:t xml:space="preserve">если вы допустите ошибку при процедуре приготовления, то останетесь с теми средствами, которые вы заработали до этого. </w:t>
      </w:r>
      <w:r w:rsidRPr="00BE7DDD">
        <w:rPr>
          <w:b/>
        </w:rPr>
        <w:t>Игровой автомат 777 Кекс</w:t>
      </w:r>
      <w:r>
        <w:rPr>
          <w:b/>
        </w:rPr>
        <w:t xml:space="preserve"> </w:t>
      </w:r>
      <w:r>
        <w:t>регулярно удивляет даже самых опытных игроков</w:t>
      </w:r>
      <w:proofErr w:type="gramStart"/>
      <w:r>
        <w:t>.</w:t>
      </w:r>
      <w:proofErr w:type="gramEnd"/>
      <w:r>
        <w:t xml:space="preserve"> Его высокие выплаты радуют, как новичков, так и профессионалов. Поскольку при игре в </w:t>
      </w:r>
      <w:r w:rsidRPr="00BE7DDD">
        <w:rPr>
          <w:b/>
        </w:rPr>
        <w:t>онлайн слот</w:t>
      </w:r>
      <w:r>
        <w:t xml:space="preserve"> нет необходимости думать над потерей призов, ведь у вас все равно останется достойный выигрыш. </w:t>
      </w:r>
    </w:p>
    <w:p w:rsidR="00CF514C" w:rsidRDefault="00CF514C" w:rsidP="00467921"/>
    <w:bookmarkEnd w:id="0"/>
    <w:p w:rsidR="00CF514C" w:rsidRDefault="00CF514C" w:rsidP="00467921"/>
    <w:p w:rsidR="00467921" w:rsidRDefault="00467921" w:rsidP="00467921"/>
    <w:sectPr w:rsidR="0046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21"/>
    <w:rsid w:val="002A1F4F"/>
    <w:rsid w:val="00467921"/>
    <w:rsid w:val="00BE7DDD"/>
    <w:rsid w:val="00CF514C"/>
    <w:rsid w:val="00D61E81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9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9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2016-10-13T19:52:00Z</dcterms:created>
  <dcterms:modified xsi:type="dcterms:W3CDTF">2016-10-14T09:16:00Z</dcterms:modified>
</cp:coreProperties>
</file>